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72B43" w14:textId="53D38D22" w:rsidR="00F77E39" w:rsidRDefault="004E563C" w:rsidP="00701DDA">
      <w:pPr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</w:pPr>
      <w:proofErr w:type="spellStart"/>
      <w:r w:rsidRPr="004E563C"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t>Datapunt</w:t>
      </w:r>
      <w:proofErr w:type="spellEnd"/>
      <w:r w:rsidRPr="004E563C"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t xml:space="preserve"> 2B Explore It! Figma Link</w:t>
      </w:r>
      <w:r w:rsidR="00221DC3" w:rsidRPr="002B4798">
        <w:rPr>
          <w:rFonts w:eastAsia="Times New Roman" w:cs="Helvetica"/>
          <w:b/>
          <w:bCs/>
          <w:color w:val="000000"/>
          <w:kern w:val="0"/>
          <w:sz w:val="22"/>
          <w:szCs w:val="22"/>
          <w:lang w:val="en-US" w:eastAsia="nl-NL"/>
          <w14:ligatures w14:val="none"/>
        </w:rPr>
        <w:t>:</w:t>
      </w:r>
    </w:p>
    <w:p w14:paraId="50CFE27E" w14:textId="638715F1" w:rsidR="002B4798" w:rsidRPr="00DB35E2" w:rsidRDefault="004E563C" w:rsidP="00701DDA">
      <w:pPr>
        <w:rPr>
          <w:rFonts w:eastAsia="Times New Roman" w:cs="Helvetica"/>
          <w:color w:val="000000"/>
          <w:kern w:val="0"/>
          <w:sz w:val="22"/>
          <w:szCs w:val="22"/>
          <w:lang w:val="en-US" w:eastAsia="nl-NL"/>
          <w14:ligatures w14:val="none"/>
        </w:rPr>
      </w:pPr>
      <w:hyperlink r:id="rId4" w:history="1">
        <w:r w:rsidRPr="00AB760A">
          <w:rPr>
            <w:rStyle w:val="Hyperlink"/>
            <w:rFonts w:eastAsia="Times New Roman" w:cs="Helvetica"/>
            <w:kern w:val="0"/>
            <w:sz w:val="22"/>
            <w:szCs w:val="22"/>
            <w:lang w:val="en-US" w:eastAsia="nl-NL"/>
            <w14:ligatures w14:val="none"/>
          </w:rPr>
          <w:t>https://www.figma.com/proto/bELB5M7EC6uAalAXCMjOM3/Datapunt-2B-Explore-It!---Stef-Wensink?page-id=0%3A1&amp;node-id=1-5&amp;node-type=canvas&amp;viewport=-626%2C-426%2C1.09&amp;t=FFQuek7EqadsxLUA-1&amp;scaling=min-zoom&amp;content-scaling=fixed&amp;starting-point-node-id=1%3A5</w:t>
        </w:r>
      </w:hyperlink>
    </w:p>
    <w:sectPr w:rsidR="002B4798" w:rsidRPr="00DB3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DE9"/>
    <w:rsid w:val="000E31E9"/>
    <w:rsid w:val="001A2F1B"/>
    <w:rsid w:val="001F3957"/>
    <w:rsid w:val="00221DC3"/>
    <w:rsid w:val="002B4798"/>
    <w:rsid w:val="002D2AB9"/>
    <w:rsid w:val="003167D0"/>
    <w:rsid w:val="00357DE9"/>
    <w:rsid w:val="004C59E0"/>
    <w:rsid w:val="004E563C"/>
    <w:rsid w:val="004E65C9"/>
    <w:rsid w:val="005545E9"/>
    <w:rsid w:val="005E61D2"/>
    <w:rsid w:val="006F6443"/>
    <w:rsid w:val="00701DDA"/>
    <w:rsid w:val="008B5629"/>
    <w:rsid w:val="008E16E9"/>
    <w:rsid w:val="00936336"/>
    <w:rsid w:val="00964BEB"/>
    <w:rsid w:val="00A4089B"/>
    <w:rsid w:val="00AB2BF8"/>
    <w:rsid w:val="00AD18C1"/>
    <w:rsid w:val="00AF797D"/>
    <w:rsid w:val="00BD2CF5"/>
    <w:rsid w:val="00D023B6"/>
    <w:rsid w:val="00DA0912"/>
    <w:rsid w:val="00DB35E2"/>
    <w:rsid w:val="00E52D98"/>
    <w:rsid w:val="00F7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D70DD"/>
  <w15:chartTrackingRefBased/>
  <w15:docId w15:val="{341E822F-A70B-4568-9CC8-11491BB5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7D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7D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7D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7D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7D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7D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7D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7D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7D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7D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7D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7D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7D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7D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7D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7D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7D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7D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7D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7D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7D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7D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7D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7D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7D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7D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7D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7D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7DE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57DE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7DE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023B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igma.com/proto/bELB5M7EC6uAalAXCMjOM3/Datapunt-2B-Explore-It!---Stef-Wensink?page-id=0%3A1&amp;node-id=1-5&amp;node-type=canvas&amp;viewport=-626%2C-426%2C1.09&amp;t=FFQuek7EqadsxLUA-1&amp;scaling=min-zoom&amp;content-scaling=fixed&amp;starting-point-node-id=1%3A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466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Wensink (student)</dc:creator>
  <cp:keywords/>
  <dc:description/>
  <cp:lastModifiedBy>Stef Wensink (student)</cp:lastModifiedBy>
  <cp:revision>18</cp:revision>
  <dcterms:created xsi:type="dcterms:W3CDTF">2024-09-17T10:02:00Z</dcterms:created>
  <dcterms:modified xsi:type="dcterms:W3CDTF">2024-11-25T16:54:00Z</dcterms:modified>
</cp:coreProperties>
</file>